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84E50" w:rsidRPr="00C959C5" w:rsidRDefault="00384E50" w:rsidP="00E10561">
      <w:pPr>
        <w:spacing w:line="480" w:lineRule="auto"/>
        <w:rPr>
          <w:b/>
          <w:bCs/>
          <w:sz w:val="24"/>
          <w:szCs w:val="24"/>
        </w:rPr>
      </w:pPr>
      <w:r w:rsidRPr="00C959C5">
        <w:rPr>
          <w:b/>
          <w:bCs/>
          <w:sz w:val="24"/>
          <w:szCs w:val="24"/>
        </w:rPr>
        <w:t>ΑΙΤΗΣΗ – ΥΠΕΥΘΥΝΗ ΔΗΛΩΣΗ (Άρθρο 8</w:t>
      </w:r>
      <w:r w:rsidR="00737964" w:rsidRPr="00C959C5">
        <w:rPr>
          <w:b/>
          <w:bCs/>
          <w:sz w:val="24"/>
          <w:szCs w:val="24"/>
        </w:rPr>
        <w:t xml:space="preserve">, </w:t>
      </w:r>
      <w:r w:rsidRPr="00C959C5">
        <w:rPr>
          <w:b/>
          <w:bCs/>
          <w:sz w:val="24"/>
          <w:szCs w:val="24"/>
        </w:rPr>
        <w:t xml:space="preserve"> </w:t>
      </w:r>
      <w:r w:rsidR="00737964" w:rsidRPr="00C959C5">
        <w:rPr>
          <w:b/>
          <w:bCs/>
          <w:sz w:val="24"/>
          <w:szCs w:val="24"/>
        </w:rPr>
        <w:t xml:space="preserve">παρ. 4 </w:t>
      </w:r>
      <w:r w:rsidRPr="00C959C5">
        <w:rPr>
          <w:b/>
          <w:bCs/>
          <w:sz w:val="24"/>
          <w:szCs w:val="24"/>
        </w:rPr>
        <w:t>Ν.1599/1986)</w:t>
      </w:r>
    </w:p>
    <w:p w:rsidR="00384E50" w:rsidRPr="00C959C5" w:rsidRDefault="00384E50" w:rsidP="00E10561">
      <w:pPr>
        <w:spacing w:line="480" w:lineRule="auto"/>
        <w:rPr>
          <w:b/>
          <w:sz w:val="24"/>
          <w:szCs w:val="24"/>
        </w:rPr>
      </w:pPr>
      <w:r w:rsidRPr="00C959C5">
        <w:rPr>
          <w:b/>
          <w:bCs/>
          <w:sz w:val="24"/>
          <w:szCs w:val="24"/>
        </w:rPr>
        <w:t>ΠΡΟΣ:</w:t>
      </w:r>
      <w:r w:rsidRPr="00C959C5">
        <w:rPr>
          <w:sz w:val="24"/>
          <w:szCs w:val="24"/>
        </w:rPr>
        <w:t xml:space="preserve"> </w:t>
      </w:r>
      <w:r w:rsidRPr="00C959C5">
        <w:rPr>
          <w:b/>
          <w:sz w:val="24"/>
          <w:szCs w:val="24"/>
        </w:rPr>
        <w:t>ΔΗΜΟ ΝΑΞΟΥ ΚΑΙ ΜΙΚΡΩΝ ΚΥΚΛΑΔΩΝ</w:t>
      </w:r>
    </w:p>
    <w:p w:rsidR="00737964" w:rsidRPr="00C959C5" w:rsidRDefault="00737964" w:rsidP="00384E50">
      <w:pPr>
        <w:rPr>
          <w:b/>
          <w:sz w:val="24"/>
          <w:szCs w:val="24"/>
        </w:rPr>
      </w:pPr>
    </w:p>
    <w:p w:rsidR="00384E50" w:rsidRPr="00C959C5" w:rsidRDefault="00384E50" w:rsidP="00384E50">
      <w:pPr>
        <w:rPr>
          <w:b/>
          <w:bCs/>
          <w:sz w:val="24"/>
          <w:szCs w:val="24"/>
        </w:rPr>
      </w:pPr>
      <w:r w:rsidRPr="00C959C5">
        <w:rPr>
          <w:b/>
          <w:bCs/>
          <w:sz w:val="24"/>
          <w:szCs w:val="24"/>
        </w:rPr>
        <w:t>1. ΣΤΟΙΧΕΙΑ ΑΙΤΟΥΝΤΟΣ / ΔΗΛΟΥΝΤΟΣ</w:t>
      </w:r>
    </w:p>
    <w:tbl>
      <w:tblPr>
        <w:tblW w:w="8931" w:type="dxa"/>
        <w:tblCellSpacing w:w="15" w:type="dxa"/>
        <w:tblCellMar>
          <w:top w:w="15" w:type="dxa"/>
          <w:left w:w="15" w:type="dxa"/>
          <w:bottom w:w="15" w:type="dxa"/>
          <w:right w:w="15" w:type="dxa"/>
        </w:tblCellMar>
        <w:tblLook w:val="04A0" w:firstRow="1" w:lastRow="0" w:firstColumn="1" w:lastColumn="0" w:noHBand="0" w:noVBand="1"/>
      </w:tblPr>
      <w:tblGrid>
        <w:gridCol w:w="2388"/>
        <w:gridCol w:w="6543"/>
      </w:tblGrid>
      <w:tr w:rsidR="00384E50" w:rsidRPr="00C959C5" w:rsidTr="00384E50">
        <w:trPr>
          <w:tblCellSpacing w:w="15" w:type="dxa"/>
        </w:trPr>
        <w:tc>
          <w:tcPr>
            <w:tcW w:w="0" w:type="auto"/>
            <w:tcBorders>
              <w:bottom w:val="single" w:sz="4" w:space="0" w:color="D2D2D2"/>
            </w:tcBorders>
            <w:vAlign w:val="center"/>
            <w:hideMark/>
          </w:tcPr>
          <w:p w:rsidR="00384E50" w:rsidRPr="00C959C5" w:rsidRDefault="00384E50" w:rsidP="00384E50">
            <w:pPr>
              <w:rPr>
                <w:sz w:val="24"/>
                <w:szCs w:val="24"/>
              </w:rPr>
            </w:pPr>
            <w:r w:rsidRPr="00C959C5">
              <w:rPr>
                <w:b/>
                <w:bCs/>
                <w:sz w:val="24"/>
                <w:szCs w:val="24"/>
              </w:rPr>
              <w:t>Όνομα:</w:t>
            </w:r>
          </w:p>
        </w:tc>
        <w:tc>
          <w:tcPr>
            <w:tcW w:w="6498" w:type="dxa"/>
            <w:tcBorders>
              <w:bottom w:val="single" w:sz="4" w:space="0" w:color="D2D2D2"/>
            </w:tcBorders>
            <w:vAlign w:val="center"/>
          </w:tcPr>
          <w:p w:rsidR="00384E50" w:rsidRPr="00C959C5" w:rsidRDefault="00384E50" w:rsidP="00384E50">
            <w:pPr>
              <w:rPr>
                <w:sz w:val="24"/>
                <w:szCs w:val="24"/>
              </w:rPr>
            </w:pPr>
          </w:p>
        </w:tc>
      </w:tr>
      <w:tr w:rsidR="00384E50" w:rsidRPr="00C959C5" w:rsidTr="00384E50">
        <w:trPr>
          <w:tblCellSpacing w:w="15" w:type="dxa"/>
        </w:trPr>
        <w:tc>
          <w:tcPr>
            <w:tcW w:w="0" w:type="auto"/>
            <w:tcBorders>
              <w:bottom w:val="single" w:sz="4" w:space="0" w:color="D2D2D2"/>
            </w:tcBorders>
            <w:vAlign w:val="center"/>
            <w:hideMark/>
          </w:tcPr>
          <w:p w:rsidR="00384E50" w:rsidRPr="00C959C5" w:rsidRDefault="00384E50" w:rsidP="00384E50">
            <w:pPr>
              <w:rPr>
                <w:sz w:val="24"/>
                <w:szCs w:val="24"/>
              </w:rPr>
            </w:pPr>
            <w:r w:rsidRPr="00C959C5">
              <w:rPr>
                <w:b/>
                <w:bCs/>
                <w:sz w:val="24"/>
                <w:szCs w:val="24"/>
              </w:rPr>
              <w:t>Επώνυμο:</w:t>
            </w:r>
          </w:p>
        </w:tc>
        <w:tc>
          <w:tcPr>
            <w:tcW w:w="6498" w:type="dxa"/>
            <w:tcBorders>
              <w:bottom w:val="single" w:sz="4" w:space="0" w:color="D2D2D2"/>
            </w:tcBorders>
            <w:vAlign w:val="center"/>
          </w:tcPr>
          <w:p w:rsidR="00384E50" w:rsidRPr="00C959C5" w:rsidRDefault="00384E50" w:rsidP="00384E50">
            <w:pPr>
              <w:rPr>
                <w:sz w:val="24"/>
                <w:szCs w:val="24"/>
              </w:rPr>
            </w:pPr>
          </w:p>
        </w:tc>
      </w:tr>
      <w:tr w:rsidR="00384E50" w:rsidRPr="00C959C5" w:rsidTr="00384E50">
        <w:trPr>
          <w:tblCellSpacing w:w="15" w:type="dxa"/>
        </w:trPr>
        <w:tc>
          <w:tcPr>
            <w:tcW w:w="0" w:type="auto"/>
            <w:tcBorders>
              <w:bottom w:val="single" w:sz="4" w:space="0" w:color="D2D2D2"/>
            </w:tcBorders>
            <w:vAlign w:val="center"/>
            <w:hideMark/>
          </w:tcPr>
          <w:p w:rsidR="00384E50" w:rsidRPr="00C959C5" w:rsidRDefault="00384E50" w:rsidP="00384E50">
            <w:pPr>
              <w:rPr>
                <w:sz w:val="24"/>
                <w:szCs w:val="24"/>
              </w:rPr>
            </w:pPr>
            <w:r w:rsidRPr="00C959C5">
              <w:rPr>
                <w:b/>
                <w:bCs/>
                <w:sz w:val="24"/>
                <w:szCs w:val="24"/>
              </w:rPr>
              <w:t>Όνομα Πατέρα:</w:t>
            </w:r>
          </w:p>
        </w:tc>
        <w:tc>
          <w:tcPr>
            <w:tcW w:w="6498" w:type="dxa"/>
            <w:tcBorders>
              <w:bottom w:val="single" w:sz="4" w:space="0" w:color="D2D2D2"/>
            </w:tcBorders>
            <w:vAlign w:val="center"/>
          </w:tcPr>
          <w:p w:rsidR="00384E50" w:rsidRPr="00C959C5" w:rsidRDefault="00384E50" w:rsidP="00384E50">
            <w:pPr>
              <w:rPr>
                <w:sz w:val="24"/>
                <w:szCs w:val="24"/>
              </w:rPr>
            </w:pPr>
          </w:p>
        </w:tc>
      </w:tr>
      <w:tr w:rsidR="00384E50" w:rsidRPr="00C959C5" w:rsidTr="00384E50">
        <w:trPr>
          <w:tblCellSpacing w:w="15" w:type="dxa"/>
        </w:trPr>
        <w:tc>
          <w:tcPr>
            <w:tcW w:w="0" w:type="auto"/>
            <w:tcBorders>
              <w:bottom w:val="single" w:sz="4" w:space="0" w:color="D2D2D2"/>
            </w:tcBorders>
            <w:vAlign w:val="center"/>
            <w:hideMark/>
          </w:tcPr>
          <w:p w:rsidR="00384E50" w:rsidRPr="00C959C5" w:rsidRDefault="00384E50" w:rsidP="00384E50">
            <w:pPr>
              <w:rPr>
                <w:sz w:val="24"/>
                <w:szCs w:val="24"/>
              </w:rPr>
            </w:pPr>
            <w:r w:rsidRPr="00C959C5">
              <w:rPr>
                <w:b/>
                <w:bCs/>
                <w:sz w:val="24"/>
                <w:szCs w:val="24"/>
              </w:rPr>
              <w:t>Α.Δ.Τ. / Διαβατήριο:</w:t>
            </w:r>
          </w:p>
        </w:tc>
        <w:tc>
          <w:tcPr>
            <w:tcW w:w="6498" w:type="dxa"/>
            <w:tcBorders>
              <w:bottom w:val="single" w:sz="4" w:space="0" w:color="D2D2D2"/>
            </w:tcBorders>
            <w:vAlign w:val="center"/>
          </w:tcPr>
          <w:p w:rsidR="00384E50" w:rsidRPr="00C959C5" w:rsidRDefault="00384E50" w:rsidP="00384E50">
            <w:pPr>
              <w:rPr>
                <w:sz w:val="24"/>
                <w:szCs w:val="24"/>
              </w:rPr>
            </w:pPr>
          </w:p>
        </w:tc>
      </w:tr>
      <w:tr w:rsidR="00384E50" w:rsidRPr="00C959C5" w:rsidTr="00384E50">
        <w:trPr>
          <w:tblCellSpacing w:w="15" w:type="dxa"/>
        </w:trPr>
        <w:tc>
          <w:tcPr>
            <w:tcW w:w="0" w:type="auto"/>
            <w:tcBorders>
              <w:bottom w:val="single" w:sz="4" w:space="0" w:color="D2D2D2"/>
            </w:tcBorders>
            <w:vAlign w:val="center"/>
            <w:hideMark/>
          </w:tcPr>
          <w:p w:rsidR="00384E50" w:rsidRPr="00C959C5" w:rsidRDefault="00384E50" w:rsidP="00384E50">
            <w:pPr>
              <w:rPr>
                <w:sz w:val="24"/>
                <w:szCs w:val="24"/>
              </w:rPr>
            </w:pPr>
            <w:r w:rsidRPr="00C959C5">
              <w:rPr>
                <w:b/>
                <w:bCs/>
                <w:sz w:val="24"/>
                <w:szCs w:val="24"/>
              </w:rPr>
              <w:t>Α.Φ.Μ.:</w:t>
            </w:r>
          </w:p>
        </w:tc>
        <w:tc>
          <w:tcPr>
            <w:tcW w:w="6498" w:type="dxa"/>
            <w:tcBorders>
              <w:bottom w:val="single" w:sz="4" w:space="0" w:color="D2D2D2"/>
            </w:tcBorders>
            <w:vAlign w:val="center"/>
            <w:hideMark/>
          </w:tcPr>
          <w:p w:rsidR="00384E50" w:rsidRPr="00C959C5" w:rsidRDefault="00384E50" w:rsidP="00384E50">
            <w:pPr>
              <w:rPr>
                <w:sz w:val="24"/>
                <w:szCs w:val="24"/>
              </w:rPr>
            </w:pPr>
          </w:p>
        </w:tc>
      </w:tr>
      <w:tr w:rsidR="00384E50" w:rsidRPr="00C959C5" w:rsidTr="00384E50">
        <w:trPr>
          <w:tblCellSpacing w:w="15" w:type="dxa"/>
        </w:trPr>
        <w:tc>
          <w:tcPr>
            <w:tcW w:w="0" w:type="auto"/>
            <w:tcBorders>
              <w:bottom w:val="single" w:sz="4" w:space="0" w:color="D2D2D2"/>
            </w:tcBorders>
            <w:vAlign w:val="center"/>
            <w:hideMark/>
          </w:tcPr>
          <w:p w:rsidR="00384E50" w:rsidRPr="00C959C5" w:rsidRDefault="00384E50" w:rsidP="00384E50">
            <w:pPr>
              <w:rPr>
                <w:sz w:val="24"/>
                <w:szCs w:val="24"/>
              </w:rPr>
            </w:pPr>
            <w:r w:rsidRPr="00C959C5">
              <w:rPr>
                <w:b/>
                <w:bCs/>
                <w:sz w:val="24"/>
                <w:szCs w:val="24"/>
              </w:rPr>
              <w:t>Τηλέφωνο Επικοινωνίας:</w:t>
            </w:r>
          </w:p>
        </w:tc>
        <w:tc>
          <w:tcPr>
            <w:tcW w:w="6498" w:type="dxa"/>
            <w:tcBorders>
              <w:bottom w:val="single" w:sz="4" w:space="0" w:color="D2D2D2"/>
            </w:tcBorders>
            <w:vAlign w:val="center"/>
            <w:hideMark/>
          </w:tcPr>
          <w:p w:rsidR="00384E50" w:rsidRPr="00C959C5" w:rsidRDefault="00737964" w:rsidP="00384E50">
            <w:pPr>
              <w:rPr>
                <w:sz w:val="24"/>
                <w:szCs w:val="24"/>
                <w:lang w:val="en-US"/>
              </w:rPr>
            </w:pPr>
            <w:r w:rsidRPr="00C959C5">
              <w:rPr>
                <w:sz w:val="24"/>
                <w:szCs w:val="24"/>
              </w:rPr>
              <w:t>Σταθερό</w:t>
            </w:r>
            <w:r w:rsidRPr="00C959C5">
              <w:rPr>
                <w:sz w:val="24"/>
                <w:szCs w:val="24"/>
                <w:lang w:val="en-US"/>
              </w:rPr>
              <w:t xml:space="preserve">:  </w:t>
            </w:r>
            <w:r w:rsidRPr="00C959C5">
              <w:rPr>
                <w:sz w:val="24"/>
                <w:szCs w:val="24"/>
              </w:rPr>
              <w:t xml:space="preserve">                                            </w:t>
            </w:r>
            <w:r w:rsidRPr="00C959C5">
              <w:rPr>
                <w:sz w:val="24"/>
                <w:szCs w:val="24"/>
                <w:lang w:val="en-US"/>
              </w:rPr>
              <w:t xml:space="preserve">   </w:t>
            </w:r>
            <w:r w:rsidRPr="00C959C5">
              <w:rPr>
                <w:sz w:val="24"/>
                <w:szCs w:val="24"/>
              </w:rPr>
              <w:t>Κινητό</w:t>
            </w:r>
            <w:r w:rsidRPr="00C959C5">
              <w:rPr>
                <w:sz w:val="24"/>
                <w:szCs w:val="24"/>
                <w:lang w:val="en-US"/>
              </w:rPr>
              <w:t>:</w:t>
            </w:r>
          </w:p>
        </w:tc>
      </w:tr>
      <w:tr w:rsidR="00384E50" w:rsidRPr="00C959C5" w:rsidTr="00384E50">
        <w:trPr>
          <w:tblCellSpacing w:w="15" w:type="dxa"/>
        </w:trPr>
        <w:tc>
          <w:tcPr>
            <w:tcW w:w="0" w:type="auto"/>
            <w:tcBorders>
              <w:bottom w:val="nil"/>
            </w:tcBorders>
            <w:vAlign w:val="center"/>
            <w:hideMark/>
          </w:tcPr>
          <w:p w:rsidR="00384E50" w:rsidRPr="00C959C5" w:rsidRDefault="00384E50" w:rsidP="00384E50">
            <w:pPr>
              <w:rPr>
                <w:sz w:val="24"/>
                <w:szCs w:val="24"/>
              </w:rPr>
            </w:pPr>
            <w:r w:rsidRPr="00C959C5">
              <w:rPr>
                <w:b/>
                <w:bCs/>
                <w:sz w:val="24"/>
                <w:szCs w:val="24"/>
              </w:rPr>
              <w:t>E-</w:t>
            </w:r>
            <w:proofErr w:type="spellStart"/>
            <w:r w:rsidRPr="00C959C5">
              <w:rPr>
                <w:b/>
                <w:bCs/>
                <w:sz w:val="24"/>
                <w:szCs w:val="24"/>
              </w:rPr>
              <w:t>mail</w:t>
            </w:r>
            <w:proofErr w:type="spellEnd"/>
            <w:r w:rsidRPr="00C959C5">
              <w:rPr>
                <w:b/>
                <w:bCs/>
                <w:sz w:val="24"/>
                <w:szCs w:val="24"/>
              </w:rPr>
              <w:t>:</w:t>
            </w:r>
          </w:p>
        </w:tc>
        <w:tc>
          <w:tcPr>
            <w:tcW w:w="6498" w:type="dxa"/>
            <w:tcBorders>
              <w:bottom w:val="nil"/>
            </w:tcBorders>
            <w:vAlign w:val="center"/>
          </w:tcPr>
          <w:p w:rsidR="00384E50" w:rsidRPr="00C959C5" w:rsidRDefault="00384E50" w:rsidP="00384E50">
            <w:pPr>
              <w:rPr>
                <w:sz w:val="24"/>
                <w:szCs w:val="24"/>
              </w:rPr>
            </w:pPr>
          </w:p>
        </w:tc>
      </w:tr>
    </w:tbl>
    <w:p w:rsidR="00CB077A" w:rsidRPr="00C959C5" w:rsidRDefault="00CB077A" w:rsidP="00384E50">
      <w:pPr>
        <w:rPr>
          <w:b/>
          <w:bCs/>
          <w:sz w:val="24"/>
          <w:szCs w:val="24"/>
        </w:rPr>
      </w:pPr>
    </w:p>
    <w:p w:rsidR="00737964" w:rsidRPr="00C959C5" w:rsidRDefault="00384E50" w:rsidP="00384E50">
      <w:pPr>
        <w:rPr>
          <w:sz w:val="24"/>
          <w:szCs w:val="24"/>
        </w:rPr>
      </w:pPr>
      <w:r w:rsidRPr="00C959C5">
        <w:rPr>
          <w:b/>
          <w:bCs/>
          <w:sz w:val="24"/>
          <w:szCs w:val="24"/>
        </w:rPr>
        <w:t>Ιδιότητα σε σχέση με το ακίνητο:</w:t>
      </w:r>
      <w:r w:rsidRPr="00C959C5">
        <w:rPr>
          <w:sz w:val="24"/>
          <w:szCs w:val="24"/>
        </w:rPr>
        <w:br/>
        <w:t>[ ] Ιδιοκτήτης            [ ] Επικαρπωτής            [ ] Διαχειριστής</w:t>
      </w:r>
    </w:p>
    <w:p w:rsidR="00CB077A" w:rsidRPr="00C959C5" w:rsidRDefault="00CB077A" w:rsidP="00384E50">
      <w:pPr>
        <w:rPr>
          <w:sz w:val="24"/>
          <w:szCs w:val="24"/>
        </w:rPr>
      </w:pPr>
    </w:p>
    <w:p w:rsidR="00384E50" w:rsidRPr="00C959C5" w:rsidRDefault="00384E50" w:rsidP="00384E50">
      <w:pPr>
        <w:rPr>
          <w:b/>
          <w:bCs/>
          <w:sz w:val="24"/>
          <w:szCs w:val="24"/>
        </w:rPr>
      </w:pPr>
      <w:r w:rsidRPr="00C959C5">
        <w:rPr>
          <w:b/>
          <w:bCs/>
          <w:sz w:val="24"/>
          <w:szCs w:val="24"/>
        </w:rPr>
        <w:t>2. ΣΤΟΙΧΕΙΑ ΑΚΙΝΗΤΟΥ</w:t>
      </w:r>
    </w:p>
    <w:p w:rsidR="00CB077A" w:rsidRPr="00C959C5" w:rsidRDefault="00CB077A" w:rsidP="00384E50">
      <w:pPr>
        <w:rPr>
          <w:b/>
          <w:bCs/>
          <w:sz w:val="24"/>
          <w:szCs w:val="24"/>
        </w:rPr>
      </w:pPr>
    </w:p>
    <w:p w:rsidR="00384E50" w:rsidRPr="00C959C5" w:rsidRDefault="00384E50" w:rsidP="00384E50">
      <w:pPr>
        <w:numPr>
          <w:ilvl w:val="0"/>
          <w:numId w:val="1"/>
        </w:numPr>
        <w:spacing w:after="0"/>
        <w:rPr>
          <w:sz w:val="24"/>
          <w:szCs w:val="24"/>
        </w:rPr>
      </w:pPr>
      <w:r w:rsidRPr="00C959C5">
        <w:rPr>
          <w:b/>
          <w:bCs/>
          <w:sz w:val="24"/>
          <w:szCs w:val="24"/>
        </w:rPr>
        <w:t>Διεύθυνση / Τοποθεσία Ακινήτου:</w:t>
      </w:r>
      <w:r w:rsidRPr="00C959C5">
        <w:rPr>
          <w:sz w:val="24"/>
          <w:szCs w:val="24"/>
        </w:rPr>
        <w:t xml:space="preserve"> .............................................................................................</w:t>
      </w:r>
    </w:p>
    <w:p w:rsidR="00384E50" w:rsidRPr="00C959C5" w:rsidRDefault="00384E50" w:rsidP="00384E50">
      <w:pPr>
        <w:numPr>
          <w:ilvl w:val="0"/>
          <w:numId w:val="1"/>
        </w:numPr>
        <w:spacing w:after="0"/>
        <w:rPr>
          <w:sz w:val="24"/>
          <w:szCs w:val="24"/>
        </w:rPr>
      </w:pPr>
      <w:r w:rsidRPr="00C959C5">
        <w:rPr>
          <w:b/>
          <w:bCs/>
          <w:sz w:val="24"/>
          <w:szCs w:val="24"/>
        </w:rPr>
        <w:t>Αριθμός ΚΑΕΚ</w:t>
      </w:r>
      <w:r w:rsidRPr="00C959C5">
        <w:rPr>
          <w:sz w:val="24"/>
          <w:szCs w:val="24"/>
        </w:rPr>
        <w:t xml:space="preserve"> </w:t>
      </w:r>
      <w:r w:rsidRPr="00C959C5">
        <w:rPr>
          <w:i/>
          <w:iCs/>
          <w:sz w:val="24"/>
          <w:szCs w:val="24"/>
        </w:rPr>
        <w:t>(Εθνικό Κτηματολόγιο)</w:t>
      </w:r>
      <w:r w:rsidRPr="00C959C5">
        <w:rPr>
          <w:sz w:val="24"/>
          <w:szCs w:val="24"/>
        </w:rPr>
        <w:t>: .............................................................................................</w:t>
      </w:r>
    </w:p>
    <w:p w:rsidR="00384E50" w:rsidRPr="00C959C5" w:rsidRDefault="00384E50" w:rsidP="00384E50">
      <w:pPr>
        <w:numPr>
          <w:ilvl w:val="0"/>
          <w:numId w:val="1"/>
        </w:numPr>
        <w:spacing w:after="0"/>
        <w:rPr>
          <w:sz w:val="24"/>
          <w:szCs w:val="24"/>
        </w:rPr>
      </w:pPr>
      <w:r w:rsidRPr="00C959C5">
        <w:rPr>
          <w:b/>
          <w:bCs/>
          <w:sz w:val="24"/>
          <w:szCs w:val="24"/>
        </w:rPr>
        <w:t>Κύρια Χρήση Ακινήτου:</w:t>
      </w:r>
      <w:r w:rsidRPr="00C959C5">
        <w:rPr>
          <w:sz w:val="24"/>
          <w:szCs w:val="24"/>
        </w:rPr>
        <w:br/>
        <w:t>[ ] Κατοικία</w:t>
      </w:r>
      <w:r w:rsidRPr="00C959C5">
        <w:rPr>
          <w:sz w:val="24"/>
          <w:szCs w:val="24"/>
        </w:rPr>
        <w:br/>
        <w:t>[ ] Επαγγελματικός Χώρος</w:t>
      </w:r>
      <w:r w:rsidRPr="00C959C5">
        <w:rPr>
          <w:sz w:val="24"/>
          <w:szCs w:val="24"/>
        </w:rPr>
        <w:br/>
        <w:t>[ ] Αγροτική Χρήση</w:t>
      </w:r>
      <w:r w:rsidRPr="00C959C5">
        <w:rPr>
          <w:sz w:val="24"/>
          <w:szCs w:val="24"/>
        </w:rPr>
        <w:br/>
        <w:t xml:space="preserve">[ ] Άλλο </w:t>
      </w:r>
      <w:r w:rsidRPr="00C959C5">
        <w:rPr>
          <w:i/>
          <w:iCs/>
          <w:sz w:val="24"/>
          <w:szCs w:val="24"/>
        </w:rPr>
        <w:t>(Προσδιορίστε)</w:t>
      </w:r>
      <w:r w:rsidRPr="00C959C5">
        <w:rPr>
          <w:sz w:val="24"/>
          <w:szCs w:val="24"/>
        </w:rPr>
        <w:t>: .............................................................................................</w:t>
      </w:r>
    </w:p>
    <w:p w:rsidR="00384E50" w:rsidRPr="00C959C5" w:rsidRDefault="00384E50" w:rsidP="00384E50">
      <w:pPr>
        <w:spacing w:after="0"/>
        <w:ind w:left="720"/>
        <w:rPr>
          <w:sz w:val="24"/>
          <w:szCs w:val="24"/>
        </w:rPr>
      </w:pPr>
    </w:p>
    <w:p w:rsidR="00384E50" w:rsidRPr="00C959C5" w:rsidRDefault="00384E50" w:rsidP="00384E50">
      <w:pPr>
        <w:numPr>
          <w:ilvl w:val="0"/>
          <w:numId w:val="1"/>
        </w:numPr>
        <w:spacing w:after="0"/>
        <w:rPr>
          <w:sz w:val="24"/>
          <w:szCs w:val="24"/>
        </w:rPr>
      </w:pPr>
      <w:r w:rsidRPr="00C959C5">
        <w:rPr>
          <w:b/>
          <w:bCs/>
          <w:sz w:val="24"/>
          <w:szCs w:val="24"/>
        </w:rPr>
        <w:t>Αριθμός ατόμων</w:t>
      </w:r>
      <w:r w:rsidR="00737964" w:rsidRPr="00C959C5">
        <w:rPr>
          <w:b/>
          <w:bCs/>
          <w:sz w:val="24"/>
          <w:szCs w:val="24"/>
        </w:rPr>
        <w:t xml:space="preserve"> που διαμένουν</w:t>
      </w:r>
      <w:r w:rsidRPr="00C959C5">
        <w:rPr>
          <w:b/>
          <w:bCs/>
          <w:sz w:val="24"/>
          <w:szCs w:val="24"/>
        </w:rPr>
        <w:t xml:space="preserve"> στο Ακίνητο</w:t>
      </w:r>
      <w:r w:rsidRPr="00C959C5">
        <w:rPr>
          <w:sz w:val="24"/>
          <w:szCs w:val="24"/>
        </w:rPr>
        <w:t>: .........................................................</w:t>
      </w:r>
    </w:p>
    <w:p w:rsidR="00737964" w:rsidRPr="00C959C5" w:rsidRDefault="00737964" w:rsidP="00737964">
      <w:pPr>
        <w:pStyle w:val="a4"/>
        <w:rPr>
          <w:sz w:val="24"/>
          <w:szCs w:val="24"/>
        </w:rPr>
      </w:pPr>
    </w:p>
    <w:p w:rsidR="00737964" w:rsidRPr="00C959C5" w:rsidRDefault="00737964" w:rsidP="00737964">
      <w:pPr>
        <w:numPr>
          <w:ilvl w:val="0"/>
          <w:numId w:val="1"/>
        </w:numPr>
        <w:spacing w:after="0"/>
        <w:jc w:val="both"/>
        <w:rPr>
          <w:sz w:val="24"/>
          <w:szCs w:val="24"/>
        </w:rPr>
      </w:pPr>
      <w:r w:rsidRPr="00C959C5">
        <w:rPr>
          <w:b/>
          <w:sz w:val="24"/>
          <w:szCs w:val="24"/>
        </w:rPr>
        <w:lastRenderedPageBreak/>
        <w:t>Σε περίπτωση που στο Ακίνητο διαμένουν ευάλωτα άτομα (π.χ. ΑΜΕΑ, Ηλικιωμένοι, Άτομα με κινητικά προβλήματα κ.τ.λ.), παρακαλούμε σημειώστε τον αριθμό:</w:t>
      </w:r>
      <w:r w:rsidRPr="00C959C5">
        <w:rPr>
          <w:sz w:val="24"/>
          <w:szCs w:val="24"/>
        </w:rPr>
        <w:t>…………………………………………………………</w:t>
      </w:r>
    </w:p>
    <w:p w:rsidR="00CB077A" w:rsidRPr="00C959C5" w:rsidRDefault="00CB077A" w:rsidP="00737964">
      <w:pPr>
        <w:spacing w:after="0"/>
        <w:rPr>
          <w:sz w:val="24"/>
          <w:szCs w:val="24"/>
        </w:rPr>
      </w:pPr>
      <w:bookmarkStart w:id="0" w:name="_GoBack"/>
      <w:bookmarkEnd w:id="0"/>
    </w:p>
    <w:p w:rsidR="00384E50" w:rsidRPr="00C959C5" w:rsidRDefault="00384E50" w:rsidP="00384E50">
      <w:pPr>
        <w:spacing w:after="0"/>
        <w:ind w:left="720"/>
        <w:rPr>
          <w:sz w:val="24"/>
          <w:szCs w:val="24"/>
        </w:rPr>
      </w:pPr>
    </w:p>
    <w:p w:rsidR="00384E50" w:rsidRPr="00C959C5" w:rsidRDefault="00384E50" w:rsidP="00384E50">
      <w:pPr>
        <w:rPr>
          <w:b/>
          <w:bCs/>
          <w:sz w:val="24"/>
          <w:szCs w:val="24"/>
        </w:rPr>
      </w:pPr>
      <w:r w:rsidRPr="00C959C5">
        <w:rPr>
          <w:b/>
          <w:bCs/>
          <w:sz w:val="24"/>
          <w:szCs w:val="24"/>
        </w:rPr>
        <w:t>3. ΥΠΕΥΘΥΝΗ ΔΗΛΩΣΗ</w:t>
      </w:r>
    </w:p>
    <w:p w:rsidR="00384E50" w:rsidRPr="00C959C5" w:rsidRDefault="00384E50" w:rsidP="00384E50">
      <w:pPr>
        <w:jc w:val="both"/>
        <w:rPr>
          <w:sz w:val="24"/>
          <w:szCs w:val="24"/>
        </w:rPr>
      </w:pPr>
      <w:r w:rsidRPr="00C959C5">
        <w:rPr>
          <w:sz w:val="24"/>
          <w:szCs w:val="24"/>
        </w:rPr>
        <w:t>Με ατομική μου ευθύνη και γνωρίζοντας τις κυρώσεις που προβλέπονται από τις διατάξεις της παρ. 6 του άρθρου 22 του Ν. 1599/1986, δηλώνω υπεύθυνα ότι:</w:t>
      </w:r>
    </w:p>
    <w:p w:rsidR="00384E50" w:rsidRPr="00C959C5" w:rsidRDefault="00384E50" w:rsidP="001313A6">
      <w:pPr>
        <w:numPr>
          <w:ilvl w:val="0"/>
          <w:numId w:val="2"/>
        </w:numPr>
        <w:jc w:val="both"/>
        <w:rPr>
          <w:sz w:val="24"/>
          <w:szCs w:val="24"/>
        </w:rPr>
      </w:pPr>
      <w:r w:rsidRPr="00C959C5">
        <w:rPr>
          <w:sz w:val="24"/>
          <w:szCs w:val="24"/>
        </w:rPr>
        <w:t xml:space="preserve">Το ως άνω περιγραφόμενο ακίνητο εμπίπτει στις καθορισμένες ζώνες υψηλού </w:t>
      </w:r>
      <w:proofErr w:type="spellStart"/>
      <w:r w:rsidRPr="00C959C5">
        <w:rPr>
          <w:sz w:val="24"/>
          <w:szCs w:val="24"/>
        </w:rPr>
        <w:t>πλημμυρικού</w:t>
      </w:r>
      <w:proofErr w:type="spellEnd"/>
      <w:r w:rsidRPr="00C959C5">
        <w:rPr>
          <w:sz w:val="24"/>
          <w:szCs w:val="24"/>
        </w:rPr>
        <w:t xml:space="preserve"> κινδύνου</w:t>
      </w:r>
      <w:r w:rsidR="001313A6" w:rsidRPr="00C959C5">
        <w:rPr>
          <w:sz w:val="24"/>
          <w:szCs w:val="24"/>
        </w:rPr>
        <w:t>, από τη</w:t>
      </w:r>
      <w:r w:rsidR="0099505E" w:rsidRPr="00C959C5">
        <w:rPr>
          <w:sz w:val="24"/>
          <w:szCs w:val="24"/>
        </w:rPr>
        <w:t xml:space="preserve"> Γενική Διεύθυνση Υδάτων</w:t>
      </w:r>
      <w:r w:rsidR="001313A6" w:rsidRPr="00C959C5">
        <w:rPr>
          <w:sz w:val="24"/>
          <w:szCs w:val="24"/>
        </w:rPr>
        <w:t>, του Υπουργείου Περιβάλλοντος και Ενέργειας (ΥΠΕΝ).</w:t>
      </w:r>
    </w:p>
    <w:p w:rsidR="001313A6" w:rsidRPr="00C959C5" w:rsidRDefault="001313A6" w:rsidP="001313A6">
      <w:pPr>
        <w:pStyle w:val="a4"/>
        <w:numPr>
          <w:ilvl w:val="0"/>
          <w:numId w:val="2"/>
        </w:numPr>
        <w:jc w:val="both"/>
        <w:rPr>
          <w:sz w:val="24"/>
          <w:szCs w:val="24"/>
        </w:rPr>
      </w:pPr>
      <w:r w:rsidRPr="00C959C5">
        <w:rPr>
          <w:sz w:val="24"/>
          <w:szCs w:val="24"/>
        </w:rPr>
        <w:t>Δηλώνω υπεύθυνα ότι τα ανωτέρω στοιχεία είναι αληθή και παρέχω τη ρητή συγκατάθεσή μου για τη συλλογή και επεξεργασία των προσωπικών και ευαίσθητων δεδομένων μου αποκλειστικά για σκοπούς Πολιτικής Προστασίας και οργανωμένης προληπτικής απομάκρυνσης, σύμφωνα με τον Γενικό Κανονισμό Προστασίας Δεδομένων (ΕΕ 2016/679 – GDPR). Γνωρίζω ότι τα στοιχεία μου δεν θα δημοσιοποιηθούν και μπορώ να ανακαλέσω τη συγκατάθεσή μου οποτεδήποτε.</w:t>
      </w:r>
    </w:p>
    <w:p w:rsidR="001313A6" w:rsidRPr="00C959C5" w:rsidRDefault="001313A6" w:rsidP="001313A6">
      <w:pPr>
        <w:jc w:val="both"/>
        <w:rPr>
          <w:sz w:val="24"/>
          <w:szCs w:val="24"/>
        </w:rPr>
      </w:pPr>
    </w:p>
    <w:p w:rsidR="001313A6" w:rsidRPr="00C959C5" w:rsidRDefault="001313A6" w:rsidP="001313A6">
      <w:pPr>
        <w:jc w:val="both"/>
        <w:rPr>
          <w:sz w:val="24"/>
          <w:szCs w:val="24"/>
        </w:rPr>
      </w:pPr>
    </w:p>
    <w:p w:rsidR="00384E50" w:rsidRPr="00C959C5" w:rsidRDefault="00384E50" w:rsidP="00384E50">
      <w:pPr>
        <w:jc w:val="right"/>
        <w:rPr>
          <w:sz w:val="24"/>
          <w:szCs w:val="24"/>
        </w:rPr>
      </w:pPr>
      <w:r w:rsidRPr="00C959C5">
        <w:rPr>
          <w:b/>
          <w:bCs/>
          <w:sz w:val="24"/>
          <w:szCs w:val="24"/>
        </w:rPr>
        <w:t>Ημερομηνία:</w:t>
      </w:r>
      <w:r w:rsidRPr="00C959C5">
        <w:rPr>
          <w:sz w:val="24"/>
          <w:szCs w:val="24"/>
        </w:rPr>
        <w:t xml:space="preserve"> ...... / ...... / 2026</w:t>
      </w:r>
    </w:p>
    <w:p w:rsidR="001313A6" w:rsidRPr="00C959C5" w:rsidRDefault="00384E50" w:rsidP="00384E50">
      <w:pPr>
        <w:jc w:val="right"/>
        <w:rPr>
          <w:b/>
          <w:bCs/>
          <w:sz w:val="24"/>
          <w:szCs w:val="24"/>
        </w:rPr>
      </w:pPr>
      <w:r w:rsidRPr="00C959C5">
        <w:rPr>
          <w:b/>
          <w:bCs/>
          <w:sz w:val="24"/>
          <w:szCs w:val="24"/>
        </w:rPr>
        <w:t>Ο/Η Δηλών/ούσα</w:t>
      </w:r>
    </w:p>
    <w:p w:rsidR="001313A6" w:rsidRPr="00C959C5" w:rsidRDefault="001313A6" w:rsidP="00384E50">
      <w:pPr>
        <w:jc w:val="right"/>
        <w:rPr>
          <w:b/>
          <w:bCs/>
          <w:sz w:val="24"/>
          <w:szCs w:val="24"/>
        </w:rPr>
      </w:pPr>
    </w:p>
    <w:p w:rsidR="00384E50" w:rsidRPr="00C959C5" w:rsidRDefault="00384E50" w:rsidP="00384E50">
      <w:pPr>
        <w:jc w:val="right"/>
        <w:rPr>
          <w:sz w:val="24"/>
          <w:szCs w:val="24"/>
        </w:rPr>
      </w:pPr>
      <w:r w:rsidRPr="00C959C5">
        <w:rPr>
          <w:sz w:val="24"/>
          <w:szCs w:val="24"/>
        </w:rPr>
        <w:br/>
      </w:r>
      <w:r w:rsidRPr="00C959C5">
        <w:rPr>
          <w:i/>
          <w:iCs/>
          <w:sz w:val="24"/>
          <w:szCs w:val="24"/>
        </w:rPr>
        <w:t>(Υπογραφή)</w:t>
      </w:r>
    </w:p>
    <w:sectPr w:rsidR="00384E50" w:rsidRPr="00C959C5">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000247B" w:usb2="00000009" w:usb3="00000000" w:csb0="000001FF" w:csb1="00000000"/>
  </w:font>
  <w:font w:name="Segoe UI">
    <w:panose1 w:val="020B0502040204020203"/>
    <w:charset w:val="A1"/>
    <w:family w:val="swiss"/>
    <w:pitch w:val="variable"/>
    <w:sig w:usb0="E4002EFF" w:usb1="C000E47F" w:usb2="00000009" w:usb3="00000000" w:csb0="000001FF" w:csb1="00000000"/>
  </w:font>
  <w:font w:name="Calibri Light">
    <w:panose1 w:val="020F0302020204030204"/>
    <w:charset w:val="A1"/>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6AB1BB5"/>
    <w:multiLevelType w:val="multilevel"/>
    <w:tmpl w:val="5D6676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5357062B"/>
    <w:multiLevelType w:val="multilevel"/>
    <w:tmpl w:val="A6D0E4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84E50"/>
    <w:rsid w:val="001313A6"/>
    <w:rsid w:val="00384E50"/>
    <w:rsid w:val="00737964"/>
    <w:rsid w:val="008333AA"/>
    <w:rsid w:val="0099505E"/>
    <w:rsid w:val="00C959C5"/>
    <w:rsid w:val="00CB077A"/>
    <w:rsid w:val="00E10561"/>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E313A9"/>
  <w15:chartTrackingRefBased/>
  <w15:docId w15:val="{DA981B40-ABFD-46D6-A15B-432196BE5E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uiPriority w:val="99"/>
    <w:semiHidden/>
    <w:unhideWhenUsed/>
    <w:rsid w:val="00737964"/>
    <w:pPr>
      <w:spacing w:after="0" w:line="240" w:lineRule="auto"/>
    </w:pPr>
    <w:rPr>
      <w:rFonts w:ascii="Segoe UI" w:hAnsi="Segoe UI" w:cs="Segoe UI"/>
      <w:sz w:val="18"/>
      <w:szCs w:val="18"/>
    </w:rPr>
  </w:style>
  <w:style w:type="character" w:customStyle="1" w:styleId="Char">
    <w:name w:val="Κείμενο πλαισίου Char"/>
    <w:basedOn w:val="a0"/>
    <w:link w:val="a3"/>
    <w:uiPriority w:val="99"/>
    <w:semiHidden/>
    <w:rsid w:val="00737964"/>
    <w:rPr>
      <w:rFonts w:ascii="Segoe UI" w:hAnsi="Segoe UI" w:cs="Segoe UI"/>
      <w:sz w:val="18"/>
      <w:szCs w:val="18"/>
    </w:rPr>
  </w:style>
  <w:style w:type="paragraph" w:styleId="a4">
    <w:name w:val="List Paragraph"/>
    <w:basedOn w:val="a"/>
    <w:uiPriority w:val="34"/>
    <w:qFormat/>
    <w:rsid w:val="0073796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69829395">
      <w:bodyDiv w:val="1"/>
      <w:marLeft w:val="0"/>
      <w:marRight w:val="0"/>
      <w:marTop w:val="0"/>
      <w:marBottom w:val="0"/>
      <w:divBdr>
        <w:top w:val="none" w:sz="0" w:space="0" w:color="auto"/>
        <w:left w:val="none" w:sz="0" w:space="0" w:color="auto"/>
        <w:bottom w:val="none" w:sz="0" w:space="0" w:color="auto"/>
        <w:right w:val="none" w:sz="0" w:space="0" w:color="auto"/>
      </w:divBdr>
      <w:divsChild>
        <w:div w:id="373652013">
          <w:marLeft w:val="0"/>
          <w:marRight w:val="0"/>
          <w:marTop w:val="0"/>
          <w:marBottom w:val="0"/>
          <w:divBdr>
            <w:top w:val="none" w:sz="0" w:space="0" w:color="auto"/>
            <w:left w:val="none" w:sz="0" w:space="0" w:color="auto"/>
            <w:bottom w:val="none" w:sz="0" w:space="0" w:color="auto"/>
            <w:right w:val="none" w:sz="0" w:space="0" w:color="auto"/>
          </w:divBdr>
          <w:divsChild>
            <w:div w:id="805779801">
              <w:marLeft w:val="0"/>
              <w:marRight w:val="0"/>
              <w:marTop w:val="360"/>
              <w:marBottom w:val="180"/>
              <w:divBdr>
                <w:top w:val="none" w:sz="0" w:space="0" w:color="auto"/>
                <w:left w:val="none" w:sz="0" w:space="0" w:color="auto"/>
                <w:bottom w:val="none" w:sz="0" w:space="0" w:color="auto"/>
                <w:right w:val="none" w:sz="0" w:space="0" w:color="auto"/>
              </w:divBdr>
            </w:div>
          </w:divsChild>
        </w:div>
        <w:div w:id="1518813520">
          <w:marLeft w:val="0"/>
          <w:marRight w:val="0"/>
          <w:marTop w:val="0"/>
          <w:marBottom w:val="0"/>
          <w:divBdr>
            <w:top w:val="none" w:sz="0" w:space="0" w:color="auto"/>
            <w:left w:val="none" w:sz="0" w:space="0" w:color="auto"/>
            <w:bottom w:val="none" w:sz="0" w:space="0" w:color="auto"/>
            <w:right w:val="none" w:sz="0" w:space="0" w:color="auto"/>
          </w:divBdr>
          <w:divsChild>
            <w:div w:id="1221015058">
              <w:marLeft w:val="0"/>
              <w:marRight w:val="0"/>
              <w:marTop w:val="180"/>
              <w:marBottom w:val="240"/>
              <w:divBdr>
                <w:top w:val="none" w:sz="0" w:space="0" w:color="auto"/>
                <w:left w:val="none" w:sz="0" w:space="0" w:color="auto"/>
                <w:bottom w:val="none" w:sz="0" w:space="0" w:color="auto"/>
                <w:right w:val="none" w:sz="0" w:space="0" w:color="auto"/>
              </w:divBdr>
            </w:div>
          </w:divsChild>
        </w:div>
        <w:div w:id="938828953">
          <w:marLeft w:val="0"/>
          <w:marRight w:val="0"/>
          <w:marTop w:val="0"/>
          <w:marBottom w:val="0"/>
          <w:divBdr>
            <w:top w:val="none" w:sz="0" w:space="0" w:color="auto"/>
            <w:left w:val="none" w:sz="0" w:space="0" w:color="auto"/>
            <w:bottom w:val="none" w:sz="0" w:space="0" w:color="auto"/>
            <w:right w:val="none" w:sz="0" w:space="0" w:color="auto"/>
          </w:divBdr>
          <w:divsChild>
            <w:div w:id="1091240541">
              <w:marLeft w:val="0"/>
              <w:marRight w:val="0"/>
              <w:marTop w:val="180"/>
              <w:marBottom w:val="240"/>
              <w:divBdr>
                <w:top w:val="none" w:sz="0" w:space="0" w:color="auto"/>
                <w:left w:val="none" w:sz="0" w:space="0" w:color="auto"/>
                <w:bottom w:val="none" w:sz="0" w:space="0" w:color="auto"/>
                <w:right w:val="none" w:sz="0" w:space="0" w:color="auto"/>
              </w:divBdr>
            </w:div>
          </w:divsChild>
        </w:div>
        <w:div w:id="2059355878">
          <w:marLeft w:val="0"/>
          <w:marRight w:val="0"/>
          <w:marTop w:val="0"/>
          <w:marBottom w:val="0"/>
          <w:divBdr>
            <w:top w:val="none" w:sz="0" w:space="0" w:color="auto"/>
            <w:left w:val="none" w:sz="0" w:space="0" w:color="auto"/>
            <w:bottom w:val="none" w:sz="0" w:space="0" w:color="auto"/>
            <w:right w:val="none" w:sz="0" w:space="0" w:color="auto"/>
          </w:divBdr>
        </w:div>
        <w:div w:id="343629909">
          <w:marLeft w:val="0"/>
          <w:marRight w:val="0"/>
          <w:marTop w:val="0"/>
          <w:marBottom w:val="0"/>
          <w:divBdr>
            <w:top w:val="none" w:sz="0" w:space="0" w:color="auto"/>
            <w:left w:val="none" w:sz="0" w:space="0" w:color="auto"/>
            <w:bottom w:val="none" w:sz="0" w:space="0" w:color="auto"/>
            <w:right w:val="none" w:sz="0" w:space="0" w:color="auto"/>
          </w:divBdr>
          <w:divsChild>
            <w:div w:id="193423441">
              <w:marLeft w:val="0"/>
              <w:marRight w:val="0"/>
              <w:marTop w:val="360"/>
              <w:marBottom w:val="180"/>
              <w:divBdr>
                <w:top w:val="none" w:sz="0" w:space="0" w:color="auto"/>
                <w:left w:val="none" w:sz="0" w:space="0" w:color="auto"/>
                <w:bottom w:val="none" w:sz="0" w:space="0" w:color="auto"/>
                <w:right w:val="none" w:sz="0" w:space="0" w:color="auto"/>
              </w:divBdr>
            </w:div>
          </w:divsChild>
        </w:div>
        <w:div w:id="1990669274">
          <w:marLeft w:val="0"/>
          <w:marRight w:val="0"/>
          <w:marTop w:val="0"/>
          <w:marBottom w:val="0"/>
          <w:divBdr>
            <w:top w:val="none" w:sz="0" w:space="0" w:color="auto"/>
            <w:left w:val="none" w:sz="0" w:space="0" w:color="auto"/>
            <w:bottom w:val="none" w:sz="0" w:space="0" w:color="auto"/>
            <w:right w:val="none" w:sz="0" w:space="0" w:color="auto"/>
          </w:divBdr>
          <w:divsChild>
            <w:div w:id="1729113501">
              <w:marLeft w:val="0"/>
              <w:marRight w:val="0"/>
              <w:marTop w:val="60"/>
              <w:marBottom w:val="180"/>
              <w:divBdr>
                <w:top w:val="none" w:sz="0" w:space="0" w:color="auto"/>
                <w:left w:val="none" w:sz="0" w:space="0" w:color="auto"/>
                <w:bottom w:val="none" w:sz="0" w:space="0" w:color="auto"/>
                <w:right w:val="none" w:sz="0" w:space="0" w:color="auto"/>
              </w:divBdr>
            </w:div>
          </w:divsChild>
        </w:div>
        <w:div w:id="2032295117">
          <w:marLeft w:val="0"/>
          <w:marRight w:val="0"/>
          <w:marTop w:val="0"/>
          <w:marBottom w:val="0"/>
          <w:divBdr>
            <w:top w:val="none" w:sz="0" w:space="0" w:color="auto"/>
            <w:left w:val="none" w:sz="0" w:space="0" w:color="auto"/>
            <w:bottom w:val="none" w:sz="0" w:space="0" w:color="auto"/>
            <w:right w:val="none" w:sz="0" w:space="0" w:color="auto"/>
          </w:divBdr>
          <w:divsChild>
            <w:div w:id="1551454483">
              <w:marLeft w:val="0"/>
              <w:marRight w:val="0"/>
              <w:marTop w:val="180"/>
              <w:marBottom w:val="240"/>
              <w:divBdr>
                <w:top w:val="none" w:sz="0" w:space="0" w:color="auto"/>
                <w:left w:val="none" w:sz="0" w:space="0" w:color="auto"/>
                <w:bottom w:val="none" w:sz="0" w:space="0" w:color="auto"/>
                <w:right w:val="none" w:sz="0" w:space="0" w:color="auto"/>
              </w:divBdr>
            </w:div>
          </w:divsChild>
        </w:div>
        <w:div w:id="965618442">
          <w:marLeft w:val="0"/>
          <w:marRight w:val="0"/>
          <w:marTop w:val="0"/>
          <w:marBottom w:val="0"/>
          <w:divBdr>
            <w:top w:val="none" w:sz="0" w:space="0" w:color="auto"/>
            <w:left w:val="none" w:sz="0" w:space="0" w:color="auto"/>
            <w:bottom w:val="none" w:sz="0" w:space="0" w:color="auto"/>
            <w:right w:val="none" w:sz="0" w:space="0" w:color="auto"/>
          </w:divBdr>
        </w:div>
        <w:div w:id="164251231">
          <w:marLeft w:val="0"/>
          <w:marRight w:val="0"/>
          <w:marTop w:val="0"/>
          <w:marBottom w:val="0"/>
          <w:divBdr>
            <w:top w:val="none" w:sz="0" w:space="0" w:color="auto"/>
            <w:left w:val="none" w:sz="0" w:space="0" w:color="auto"/>
            <w:bottom w:val="none" w:sz="0" w:space="0" w:color="auto"/>
            <w:right w:val="none" w:sz="0" w:space="0" w:color="auto"/>
          </w:divBdr>
          <w:divsChild>
            <w:div w:id="1006830819">
              <w:marLeft w:val="0"/>
              <w:marRight w:val="0"/>
              <w:marTop w:val="360"/>
              <w:marBottom w:val="180"/>
              <w:divBdr>
                <w:top w:val="none" w:sz="0" w:space="0" w:color="auto"/>
                <w:left w:val="none" w:sz="0" w:space="0" w:color="auto"/>
                <w:bottom w:val="none" w:sz="0" w:space="0" w:color="auto"/>
                <w:right w:val="none" w:sz="0" w:space="0" w:color="auto"/>
              </w:divBdr>
            </w:div>
          </w:divsChild>
        </w:div>
        <w:div w:id="1158306102">
          <w:marLeft w:val="0"/>
          <w:marRight w:val="0"/>
          <w:marTop w:val="0"/>
          <w:marBottom w:val="0"/>
          <w:divBdr>
            <w:top w:val="none" w:sz="0" w:space="0" w:color="auto"/>
            <w:left w:val="none" w:sz="0" w:space="0" w:color="auto"/>
            <w:bottom w:val="none" w:sz="0" w:space="0" w:color="auto"/>
            <w:right w:val="none" w:sz="0" w:space="0" w:color="auto"/>
          </w:divBdr>
        </w:div>
        <w:div w:id="133835572">
          <w:marLeft w:val="0"/>
          <w:marRight w:val="0"/>
          <w:marTop w:val="0"/>
          <w:marBottom w:val="0"/>
          <w:divBdr>
            <w:top w:val="none" w:sz="0" w:space="0" w:color="auto"/>
            <w:left w:val="none" w:sz="0" w:space="0" w:color="auto"/>
            <w:bottom w:val="none" w:sz="0" w:space="0" w:color="auto"/>
            <w:right w:val="none" w:sz="0" w:space="0" w:color="auto"/>
          </w:divBdr>
        </w:div>
        <w:div w:id="1901750901">
          <w:marLeft w:val="0"/>
          <w:marRight w:val="0"/>
          <w:marTop w:val="0"/>
          <w:marBottom w:val="0"/>
          <w:divBdr>
            <w:top w:val="none" w:sz="0" w:space="0" w:color="auto"/>
            <w:left w:val="none" w:sz="0" w:space="0" w:color="auto"/>
            <w:bottom w:val="none" w:sz="0" w:space="0" w:color="auto"/>
            <w:right w:val="none" w:sz="0" w:space="0" w:color="auto"/>
          </w:divBdr>
        </w:div>
        <w:div w:id="609505613">
          <w:marLeft w:val="0"/>
          <w:marRight w:val="0"/>
          <w:marTop w:val="0"/>
          <w:marBottom w:val="0"/>
          <w:divBdr>
            <w:top w:val="none" w:sz="0" w:space="0" w:color="auto"/>
            <w:left w:val="none" w:sz="0" w:space="0" w:color="auto"/>
            <w:bottom w:val="none" w:sz="0" w:space="0" w:color="auto"/>
            <w:right w:val="none" w:sz="0" w:space="0" w:color="auto"/>
          </w:divBdr>
        </w:div>
        <w:div w:id="1836454342">
          <w:marLeft w:val="0"/>
          <w:marRight w:val="0"/>
          <w:marTop w:val="0"/>
          <w:marBottom w:val="0"/>
          <w:divBdr>
            <w:top w:val="none" w:sz="0" w:space="0" w:color="auto"/>
            <w:left w:val="none" w:sz="0" w:space="0" w:color="auto"/>
            <w:bottom w:val="none" w:sz="0" w:space="0" w:color="auto"/>
            <w:right w:val="none" w:sz="0" w:space="0" w:color="auto"/>
          </w:divBdr>
          <w:divsChild>
            <w:div w:id="493767071">
              <w:marLeft w:val="0"/>
              <w:marRight w:val="0"/>
              <w:marTop w:val="360"/>
              <w:marBottom w:val="180"/>
              <w:divBdr>
                <w:top w:val="none" w:sz="0" w:space="0" w:color="auto"/>
                <w:left w:val="none" w:sz="0" w:space="0" w:color="auto"/>
                <w:bottom w:val="none" w:sz="0" w:space="0" w:color="auto"/>
                <w:right w:val="none" w:sz="0" w:space="0" w:color="auto"/>
              </w:divBdr>
            </w:div>
          </w:divsChild>
        </w:div>
        <w:div w:id="220754456">
          <w:marLeft w:val="0"/>
          <w:marRight w:val="0"/>
          <w:marTop w:val="0"/>
          <w:marBottom w:val="0"/>
          <w:divBdr>
            <w:top w:val="none" w:sz="0" w:space="0" w:color="auto"/>
            <w:left w:val="none" w:sz="0" w:space="0" w:color="auto"/>
            <w:bottom w:val="none" w:sz="0" w:space="0" w:color="auto"/>
            <w:right w:val="none" w:sz="0" w:space="0" w:color="auto"/>
          </w:divBdr>
          <w:divsChild>
            <w:div w:id="1767650728">
              <w:marLeft w:val="0"/>
              <w:marRight w:val="0"/>
              <w:marTop w:val="180"/>
              <w:marBottom w:val="240"/>
              <w:divBdr>
                <w:top w:val="none" w:sz="0" w:space="0" w:color="auto"/>
                <w:left w:val="none" w:sz="0" w:space="0" w:color="auto"/>
                <w:bottom w:val="none" w:sz="0" w:space="0" w:color="auto"/>
                <w:right w:val="none" w:sz="0" w:space="0" w:color="auto"/>
              </w:divBdr>
            </w:div>
          </w:divsChild>
        </w:div>
        <w:div w:id="982272096">
          <w:marLeft w:val="0"/>
          <w:marRight w:val="0"/>
          <w:marTop w:val="0"/>
          <w:marBottom w:val="0"/>
          <w:divBdr>
            <w:top w:val="none" w:sz="0" w:space="0" w:color="auto"/>
            <w:left w:val="none" w:sz="0" w:space="0" w:color="auto"/>
            <w:bottom w:val="none" w:sz="0" w:space="0" w:color="auto"/>
            <w:right w:val="none" w:sz="0" w:space="0" w:color="auto"/>
          </w:divBdr>
        </w:div>
        <w:div w:id="427772030">
          <w:marLeft w:val="0"/>
          <w:marRight w:val="0"/>
          <w:marTop w:val="0"/>
          <w:marBottom w:val="0"/>
          <w:divBdr>
            <w:top w:val="none" w:sz="0" w:space="0" w:color="auto"/>
            <w:left w:val="none" w:sz="0" w:space="0" w:color="auto"/>
            <w:bottom w:val="none" w:sz="0" w:space="0" w:color="auto"/>
            <w:right w:val="none" w:sz="0" w:space="0" w:color="auto"/>
          </w:divBdr>
        </w:div>
        <w:div w:id="938610490">
          <w:marLeft w:val="0"/>
          <w:marRight w:val="0"/>
          <w:marTop w:val="0"/>
          <w:marBottom w:val="0"/>
          <w:divBdr>
            <w:top w:val="none" w:sz="0" w:space="0" w:color="auto"/>
            <w:left w:val="none" w:sz="0" w:space="0" w:color="auto"/>
            <w:bottom w:val="none" w:sz="0" w:space="0" w:color="auto"/>
            <w:right w:val="none" w:sz="0" w:space="0" w:color="auto"/>
          </w:divBdr>
          <w:divsChild>
            <w:div w:id="374160980">
              <w:marLeft w:val="0"/>
              <w:marRight w:val="0"/>
              <w:marTop w:val="180"/>
              <w:marBottom w:val="240"/>
              <w:divBdr>
                <w:top w:val="none" w:sz="0" w:space="0" w:color="auto"/>
                <w:left w:val="none" w:sz="0" w:space="0" w:color="auto"/>
                <w:bottom w:val="none" w:sz="0" w:space="0" w:color="auto"/>
                <w:right w:val="none" w:sz="0" w:space="0" w:color="auto"/>
              </w:divBdr>
            </w:div>
          </w:divsChild>
        </w:div>
        <w:div w:id="1582833776">
          <w:marLeft w:val="0"/>
          <w:marRight w:val="0"/>
          <w:marTop w:val="0"/>
          <w:marBottom w:val="0"/>
          <w:divBdr>
            <w:top w:val="none" w:sz="0" w:space="0" w:color="auto"/>
            <w:left w:val="none" w:sz="0" w:space="0" w:color="auto"/>
            <w:bottom w:val="none" w:sz="0" w:space="0" w:color="auto"/>
            <w:right w:val="none" w:sz="0" w:space="0" w:color="auto"/>
          </w:divBdr>
          <w:divsChild>
            <w:div w:id="1007485501">
              <w:marLeft w:val="0"/>
              <w:marRight w:val="0"/>
              <w:marTop w:val="180"/>
              <w:marBottom w:val="240"/>
              <w:divBdr>
                <w:top w:val="none" w:sz="0" w:space="0" w:color="auto"/>
                <w:left w:val="none" w:sz="0" w:space="0" w:color="auto"/>
                <w:bottom w:val="none" w:sz="0" w:space="0" w:color="auto"/>
                <w:right w:val="none" w:sz="0" w:space="0" w:color="auto"/>
              </w:divBdr>
            </w:div>
          </w:divsChild>
        </w:div>
        <w:div w:id="2078287436">
          <w:marLeft w:val="0"/>
          <w:marRight w:val="0"/>
          <w:marTop w:val="0"/>
          <w:marBottom w:val="0"/>
          <w:divBdr>
            <w:top w:val="none" w:sz="0" w:space="0" w:color="auto"/>
            <w:left w:val="none" w:sz="0" w:space="0" w:color="auto"/>
            <w:bottom w:val="none" w:sz="0" w:space="0" w:color="auto"/>
            <w:right w:val="none" w:sz="0" w:space="0" w:color="auto"/>
          </w:divBdr>
          <w:divsChild>
            <w:div w:id="1888566696">
              <w:marLeft w:val="0"/>
              <w:marRight w:val="0"/>
              <w:marTop w:val="180"/>
              <w:marBottom w:val="24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57</TotalTime>
  <Pages>2</Pages>
  <Words>311</Words>
  <Characters>1684</Characters>
  <Application>Microsoft Office Word</Application>
  <DocSecurity>0</DocSecurity>
  <Lines>14</Lines>
  <Paragraphs>3</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1992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6</cp:revision>
  <cp:lastPrinted>2026-09-24T09:03:00Z</cp:lastPrinted>
  <dcterms:created xsi:type="dcterms:W3CDTF">2026-09-24T08:54:00Z</dcterms:created>
  <dcterms:modified xsi:type="dcterms:W3CDTF">2026-09-24T10:58:00Z</dcterms:modified>
</cp:coreProperties>
</file>